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6"/>
          <w:szCs w:val="26"/>
        </w:rPr>
      </w:pPr>
      <w:r w:rsidDel="00000000" w:rsidR="00000000" w:rsidRPr="00000000">
        <w:rPr>
          <w:sz w:val="26"/>
          <w:szCs w:val="26"/>
          <w:rtl w:val="0"/>
        </w:rPr>
        <w:t xml:space="preserve">Credit for overlapping pairing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this document, all examples will be set on the dates of December 31 and January 1st like so: Pairing 0001 checks-in on the 31st and checks-out on the 1st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 Those dates are always in separate months due to the new year. This is an example of 2 different bid periods. The following rules apply to any 2 consecutive bid periods. </w:t>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Overlap pairing definition</w:t>
      </w:r>
      <w:r w:rsidDel="00000000" w:rsidR="00000000" w:rsidRPr="00000000">
        <w:rPr>
          <w:rtl w:val="0"/>
        </w:rPr>
        <w:t xml:space="preserve">:</w:t>
      </w:r>
    </w:p>
    <w:p w:rsidR="00000000" w:rsidDel="00000000" w:rsidP="00000000" w:rsidRDefault="00000000" w:rsidRPr="00000000" w14:paraId="00000009">
      <w:pPr>
        <w:rPr/>
      </w:pPr>
      <w:r w:rsidDel="00000000" w:rsidR="00000000" w:rsidRPr="00000000">
        <w:rPr>
          <w:rtl w:val="0"/>
        </w:rPr>
        <w:t xml:space="preserve">Any pairing that starts in one bid period and ends in the following bid period.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Where a block overlap exists, flying time, </w:t>
      </w:r>
      <w:r w:rsidDel="00000000" w:rsidR="00000000" w:rsidRPr="00000000">
        <w:rPr>
          <w:b w:val="1"/>
          <w:bCs w:val="1"/>
          <w:color w:val="ff0000"/>
          <w:rtl w:val="0"/>
        </w:rPr>
        <w:t xml:space="preserve">duty period(dpg) and trip hour guarantee(thg) </w:t>
      </w:r>
      <w:r w:rsidDel="00000000" w:rsidR="00000000" w:rsidRPr="00000000">
        <w:rPr>
          <w:b w:val="1"/>
          <w:bCs w:val="1"/>
          <w:rtl w:val="0"/>
        </w:rPr>
        <w:t xml:space="preserve">will be credited as follows: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1-Duty period begins and ends in the first block month: </w:t>
      </w:r>
    </w:p>
    <w:p w:rsidR="00000000" w:rsidDel="00000000" w:rsidP="00000000" w:rsidRDefault="00000000" w:rsidRPr="00000000" w14:paraId="00000010">
      <w:pPr>
        <w:rPr/>
      </w:pPr>
      <w:r w:rsidDel="00000000" w:rsidR="00000000" w:rsidRPr="00000000">
        <w:rPr>
          <w:rtl w:val="0"/>
        </w:rPr>
        <w:t xml:space="preserve">For blocking purposes, only the scheduled flying time to the end of the duty period will be </w:t>
      </w:r>
    </w:p>
    <w:p w:rsidR="00000000" w:rsidDel="00000000" w:rsidP="00000000" w:rsidRDefault="00000000" w:rsidRPr="00000000" w14:paraId="00000011">
      <w:pPr>
        <w:rPr>
          <w:color w:val="ff0000"/>
        </w:rPr>
      </w:pPr>
      <w:r w:rsidDel="00000000" w:rsidR="00000000" w:rsidRPr="00000000">
        <w:rPr>
          <w:rtl w:val="0"/>
        </w:rPr>
        <w:t xml:space="preserve">shown in the block. </w:t>
      </w:r>
      <w:r w:rsidDel="00000000" w:rsidR="00000000" w:rsidRPr="00000000">
        <w:rPr>
          <w:color w:val="ff0000"/>
          <w:rtl w:val="0"/>
        </w:rPr>
        <w:t xml:space="preserve">Dpg, if applicable, will be credited in the first month.</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Here is an example of this pairing:</w:t>
      </w:r>
    </w:p>
    <w:p w:rsidR="00000000" w:rsidDel="00000000" w:rsidP="00000000" w:rsidRDefault="00000000" w:rsidRPr="00000000" w14:paraId="00000014">
      <w:pPr>
        <w:rPr/>
      </w:pPr>
      <w:r w:rsidDel="00000000" w:rsidR="00000000" w:rsidRPr="00000000">
        <w:rPr>
          <w:rtl w:val="0"/>
        </w:rPr>
        <w:t xml:space="preserve">Pairing 0001, YYZ-YVR, layover, YVR-YYZ</w:t>
      </w:r>
    </w:p>
    <w:p w:rsidR="00000000" w:rsidDel="00000000" w:rsidP="00000000" w:rsidRDefault="00000000" w:rsidRPr="00000000" w14:paraId="00000015">
      <w:pPr>
        <w:rPr/>
      </w:pPr>
      <w:r w:rsidDel="00000000" w:rsidR="00000000" w:rsidRPr="00000000">
        <w:rPr>
          <w:rtl w:val="0"/>
        </w:rPr>
        <w:t xml:space="preserve"> First day(Dec31) YYZ-YVR. Lands in YVR before 23:59. Duty day is over within the same day(31). </w:t>
      </w:r>
    </w:p>
    <w:p w:rsidR="00000000" w:rsidDel="00000000" w:rsidP="00000000" w:rsidRDefault="00000000" w:rsidRPr="00000000" w14:paraId="00000016">
      <w:pPr>
        <w:rPr/>
      </w:pPr>
      <w:r w:rsidDel="00000000" w:rsidR="00000000" w:rsidRPr="00000000">
        <w:rPr>
          <w:rtl w:val="0"/>
        </w:rPr>
        <w:t xml:space="preserve">Second day YVR-YYZ, lands in YYZ before 2359. Duty day is over within the same day(1).</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The flying credit for each of those days will be attached to its own respective month.</w:t>
      </w:r>
    </w:p>
    <w:p w:rsidR="00000000" w:rsidDel="00000000" w:rsidP="00000000" w:rsidRDefault="00000000" w:rsidRPr="00000000" w14:paraId="00000019">
      <w:pPr>
        <w:rPr/>
      </w:pPr>
      <w:r w:rsidDel="00000000" w:rsidR="00000000" w:rsidRPr="00000000">
        <w:rPr>
          <w:rtl w:val="0"/>
        </w:rPr>
        <w:t xml:space="preserve">Dec 31 goes into December month, Jan 1st goes into January month.</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Duty period containing flight or flights which begin in one month and </w:t>
      </w:r>
    </w:p>
    <w:p w:rsidR="00000000" w:rsidDel="00000000" w:rsidP="00000000" w:rsidRDefault="00000000" w:rsidRPr="00000000" w14:paraId="0000001D">
      <w:pPr>
        <w:rPr>
          <w:b w:val="1"/>
          <w:bCs w:val="1"/>
        </w:rPr>
      </w:pPr>
      <w:r w:rsidDel="00000000" w:rsidR="00000000" w:rsidRPr="00000000">
        <w:rPr>
          <w:b w:val="1"/>
          <w:bCs w:val="1"/>
          <w:rtl w:val="0"/>
        </w:rPr>
        <w:t xml:space="preserve">end in the next month:</w:t>
      </w:r>
    </w:p>
    <w:p w:rsidR="00000000" w:rsidDel="00000000" w:rsidP="00000000" w:rsidRDefault="00000000" w:rsidRPr="00000000" w14:paraId="0000001E">
      <w:pPr>
        <w:rPr>
          <w:color w:val="ff0000"/>
        </w:rPr>
      </w:pPr>
      <w:r w:rsidDel="00000000" w:rsidR="00000000" w:rsidRPr="00000000">
        <w:rPr>
          <w:rtl w:val="0"/>
        </w:rPr>
        <w:t xml:space="preserve"> For blocking purposes, only the scheduled flying time of the flight(s) which begin in the first month will be shown in the block. </w:t>
      </w:r>
      <w:r w:rsidDel="00000000" w:rsidR="00000000" w:rsidRPr="00000000">
        <w:rPr>
          <w:color w:val="ff0000"/>
          <w:rtl w:val="0"/>
        </w:rPr>
        <w:t xml:space="preserve">Duty period and/or trip hour guarantee, if applicable, will be credited in the first month.</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Here is an example of this pairing:</w:t>
      </w:r>
    </w:p>
    <w:p w:rsidR="00000000" w:rsidDel="00000000" w:rsidP="00000000" w:rsidRDefault="00000000" w:rsidRPr="00000000" w14:paraId="00000021">
      <w:pPr>
        <w:rPr/>
      </w:pPr>
      <w:r w:rsidDel="00000000" w:rsidR="00000000" w:rsidRPr="00000000">
        <w:rPr>
          <w:rtl w:val="0"/>
        </w:rPr>
        <w:t xml:space="preserve">Pairing 0001, YYZ-YVR, layover, YVR-YYZ</w:t>
      </w:r>
    </w:p>
    <w:p w:rsidR="00000000" w:rsidDel="00000000" w:rsidP="00000000" w:rsidRDefault="00000000" w:rsidRPr="00000000" w14:paraId="00000022">
      <w:pPr>
        <w:rPr/>
      </w:pPr>
      <w:r w:rsidDel="00000000" w:rsidR="00000000" w:rsidRPr="00000000">
        <w:rPr>
          <w:rtl w:val="0"/>
        </w:rPr>
        <w:t xml:space="preserve">First day(31) YYZ-YVR, lands in YVR after 00:00(so on the 1st). Duty day is over on the second day(1st). </w:t>
      </w:r>
    </w:p>
    <w:p w:rsidR="00000000" w:rsidDel="00000000" w:rsidP="00000000" w:rsidRDefault="00000000" w:rsidRPr="00000000" w14:paraId="00000023">
      <w:pPr>
        <w:rPr/>
      </w:pPr>
      <w:r w:rsidDel="00000000" w:rsidR="00000000" w:rsidRPr="00000000">
        <w:rPr>
          <w:rtl w:val="0"/>
        </w:rPr>
        <w:t xml:space="preserve">Second day(1st) YVR-YYZ, lands in YYZ on the 1st. Duty day is over on the second day.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The flying credit for each of those days will be attached to its own respective month.</w:t>
      </w:r>
    </w:p>
    <w:p w:rsidR="00000000" w:rsidDel="00000000" w:rsidP="00000000" w:rsidRDefault="00000000" w:rsidRPr="00000000" w14:paraId="00000026">
      <w:pPr>
        <w:rPr/>
      </w:pPr>
      <w:r w:rsidDel="00000000" w:rsidR="00000000" w:rsidRPr="00000000">
        <w:rPr>
          <w:rtl w:val="0"/>
        </w:rPr>
        <w:t xml:space="preserve">The ftc for the first day will go into December month, even if it lands in the January month.</w:t>
      </w:r>
    </w:p>
    <w:p w:rsidR="00000000" w:rsidDel="00000000" w:rsidP="00000000" w:rsidRDefault="00000000" w:rsidRPr="00000000" w14:paraId="00000027">
      <w:pPr>
        <w:rPr/>
      </w:pPr>
      <w:r w:rsidDel="00000000" w:rsidR="00000000" w:rsidRPr="00000000">
        <w:rPr>
          <w:rtl w:val="0"/>
        </w:rPr>
        <w:t xml:space="preserve">The ftc for the second day will go into January month.</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b w:val="1"/>
          <w:bCs w:val="1"/>
          <w:rtl w:val="0"/>
        </w:rPr>
        <w:t xml:space="preserve">Duty period begins in one month and extends into the next month with </w:t>
      </w:r>
    </w:p>
    <w:p w:rsidR="00000000" w:rsidDel="00000000" w:rsidP="00000000" w:rsidRDefault="00000000" w:rsidRPr="00000000" w14:paraId="0000002A">
      <w:pPr>
        <w:rPr/>
      </w:pPr>
      <w:r w:rsidDel="00000000" w:rsidR="00000000" w:rsidRPr="00000000">
        <w:rPr>
          <w:b w:val="1"/>
          <w:bCs w:val="1"/>
          <w:rtl w:val="0"/>
        </w:rPr>
        <w:t xml:space="preserve">a flight scheduled to originate in the next month:</w:t>
      </w:r>
      <w:r w:rsidDel="00000000" w:rsidR="00000000" w:rsidRPr="00000000">
        <w:rPr>
          <w:rtl w:val="0"/>
        </w:rPr>
        <w:t xml:space="preserve"> </w:t>
      </w:r>
    </w:p>
    <w:p w:rsidR="00000000" w:rsidDel="00000000" w:rsidP="00000000" w:rsidRDefault="00000000" w:rsidRPr="00000000" w14:paraId="0000002B">
      <w:pPr>
        <w:rPr/>
      </w:pPr>
      <w:r w:rsidDel="00000000" w:rsidR="00000000" w:rsidRPr="00000000">
        <w:rPr>
          <w:rtl w:val="0"/>
        </w:rPr>
        <w:t xml:space="preserve">For blocking purposes, only the scheduled flying time of flights which originate in the first month will be shown in the block. Flights in the same duty period which originate in the </w:t>
      </w:r>
    </w:p>
    <w:p w:rsidR="00000000" w:rsidDel="00000000" w:rsidP="00000000" w:rsidRDefault="00000000" w:rsidRPr="00000000" w14:paraId="0000002C">
      <w:pPr>
        <w:rPr>
          <w:color w:val="ff0000"/>
        </w:rPr>
      </w:pPr>
      <w:r w:rsidDel="00000000" w:rsidR="00000000" w:rsidRPr="00000000">
        <w:rPr>
          <w:rtl w:val="0"/>
        </w:rPr>
        <w:t xml:space="preserve">next month will be shown as an overlap and flight time credits</w:t>
      </w:r>
      <w:r w:rsidDel="00000000" w:rsidR="00000000" w:rsidRPr="00000000">
        <w:rPr>
          <w:color w:val="ff0000"/>
          <w:rtl w:val="0"/>
        </w:rPr>
        <w:t xml:space="preserve"> and duty period or trip hour guarantees, if applicable, will be paid in the next month.</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Here is an example of this pairing:</w:t>
      </w:r>
    </w:p>
    <w:p w:rsidR="00000000" w:rsidDel="00000000" w:rsidP="00000000" w:rsidRDefault="00000000" w:rsidRPr="00000000" w14:paraId="0000002F">
      <w:pPr>
        <w:rPr/>
      </w:pPr>
      <w:r w:rsidDel="00000000" w:rsidR="00000000" w:rsidRPr="00000000">
        <w:rPr>
          <w:rtl w:val="0"/>
        </w:rPr>
        <w:t xml:space="preserve">Pairing 0001, YYZ-YVR-YYC, layover, YYC-YYZ</w:t>
      </w:r>
    </w:p>
    <w:p w:rsidR="00000000" w:rsidDel="00000000" w:rsidP="00000000" w:rsidRDefault="00000000" w:rsidRPr="00000000" w14:paraId="00000030">
      <w:pPr>
        <w:rPr/>
      </w:pPr>
      <w:r w:rsidDel="00000000" w:rsidR="00000000" w:rsidRPr="00000000">
        <w:rPr>
          <w:rtl w:val="0"/>
        </w:rPr>
        <w:t xml:space="preserve">First day(31) YYZ-YVR, lands in YVR before 2359, then YVR-YYC after 00:00(so on the 1st). Duty day is over on the second day(1st). </w:t>
      </w:r>
    </w:p>
    <w:p w:rsidR="00000000" w:rsidDel="00000000" w:rsidP="00000000" w:rsidRDefault="00000000" w:rsidRPr="00000000" w14:paraId="00000031">
      <w:pPr>
        <w:rPr/>
      </w:pPr>
      <w:r w:rsidDel="00000000" w:rsidR="00000000" w:rsidRPr="00000000">
        <w:rPr>
          <w:rtl w:val="0"/>
        </w:rPr>
        <w:t xml:space="preserve">Second day(1st) YYC-YYZ, lands in YYZ on the 1st. Duty day is over on the second day.</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flying credit for the first leg(YYZ-YVR) goes into December month. </w:t>
      </w:r>
    </w:p>
    <w:p w:rsidR="00000000" w:rsidDel="00000000" w:rsidP="00000000" w:rsidRDefault="00000000" w:rsidRPr="00000000" w14:paraId="00000034">
      <w:pPr>
        <w:rPr/>
      </w:pPr>
      <w:r w:rsidDel="00000000" w:rsidR="00000000" w:rsidRPr="00000000">
        <w:rPr>
          <w:rtl w:val="0"/>
        </w:rPr>
        <w:t xml:space="preserve">The flying credits for the second(YVR-YYC) and third(YYC-YYZ) go into January month.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As a general rule, the departure date of the flight determines in which month the credit goes to. If the flight departs on the 31, the credit goes to that month even if it lands on the 1st.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